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DF309B" w:rsidRDefault="00DF309B" w:rsidP="00DF309B">
      <w:pPr>
        <w:jc w:val="center"/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Village of North Henderson</w:t>
      </w:r>
    </w:p>
    <w:p w:rsidR="00DF309B" w:rsidRPr="00DF309B" w:rsidRDefault="00DF309B" w:rsidP="00DF309B">
      <w:pPr>
        <w:jc w:val="center"/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Trustee Meeting</w:t>
      </w:r>
    </w:p>
    <w:p w:rsidR="00DF309B" w:rsidRPr="00DF309B" w:rsidRDefault="00DF309B" w:rsidP="00DF309B">
      <w:pPr>
        <w:jc w:val="center"/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June 8, 2023</w:t>
      </w:r>
    </w:p>
    <w:p w:rsidR="00DF309B" w:rsidRPr="00DF309B" w:rsidRDefault="00DF309B" w:rsidP="00DF309B">
      <w:pPr>
        <w:jc w:val="center"/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6:30pm at Floral Hall</w:t>
      </w: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ROLL CALL</w:t>
      </w:r>
    </w:p>
    <w:p w:rsidR="00DF309B" w:rsidRPr="00DF309B" w:rsidRDefault="00DF309B">
      <w:pPr>
        <w:rPr>
          <w:b/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TAKING OF OATH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 xml:space="preserve">Karin </w:t>
      </w:r>
      <w:proofErr w:type="spellStart"/>
      <w:r w:rsidRPr="00DF309B">
        <w:rPr>
          <w:sz w:val="28"/>
          <w:szCs w:val="28"/>
        </w:rPr>
        <w:t>Simkins</w:t>
      </w:r>
      <w:proofErr w:type="spellEnd"/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Diane Brown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 xml:space="preserve">Christian </w:t>
      </w:r>
      <w:proofErr w:type="spellStart"/>
      <w:r w:rsidRPr="00DF309B">
        <w:rPr>
          <w:sz w:val="28"/>
          <w:szCs w:val="28"/>
        </w:rPr>
        <w:t>Spahr</w:t>
      </w:r>
      <w:proofErr w:type="spellEnd"/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ANNOUNCEMENTS</w:t>
      </w:r>
    </w:p>
    <w:p w:rsidR="00DF309B" w:rsidRPr="00DF309B" w:rsidRDefault="00DF309B">
      <w:pPr>
        <w:rPr>
          <w:b/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MINUTES</w:t>
      </w:r>
    </w:p>
    <w:p w:rsidR="00DF309B" w:rsidRPr="00DF309B" w:rsidRDefault="00DF309B">
      <w:pPr>
        <w:rPr>
          <w:b/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TREASURER’S REPORT</w:t>
      </w:r>
    </w:p>
    <w:p w:rsidR="00DF309B" w:rsidRPr="00DF309B" w:rsidRDefault="00DF309B">
      <w:pPr>
        <w:rPr>
          <w:b/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BILLS</w:t>
      </w:r>
    </w:p>
    <w:p w:rsidR="00DF309B" w:rsidRPr="00DF309B" w:rsidRDefault="00DF309B">
      <w:pPr>
        <w:rPr>
          <w:b/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PUBLIC COMMENT</w:t>
      </w: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OLD BUSINESS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Chicken Ordinance</w:t>
      </w: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NEW BUSINESS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Budget/ Appropriations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Central Square Renewal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Illinois Rural Water Renewal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Immense Impact Renewal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Park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Water Tower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National Night Out</w:t>
      </w:r>
    </w:p>
    <w:p w:rsidR="00DF309B" w:rsidRPr="00DF309B" w:rsidRDefault="00DF30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309B">
        <w:rPr>
          <w:sz w:val="28"/>
          <w:szCs w:val="28"/>
        </w:rPr>
        <w:t>2023-2024 Meeting Schedules</w:t>
      </w: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b/>
          <w:sz w:val="28"/>
          <w:szCs w:val="28"/>
        </w:rPr>
      </w:pPr>
      <w:r w:rsidRPr="00DF309B">
        <w:rPr>
          <w:b/>
          <w:sz w:val="28"/>
          <w:szCs w:val="28"/>
        </w:rPr>
        <w:t>ADJOURNMENT</w:t>
      </w: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sz w:val="28"/>
          <w:szCs w:val="28"/>
        </w:rPr>
      </w:pPr>
    </w:p>
    <w:p w:rsidR="00DF309B" w:rsidRPr="00DF309B" w:rsidRDefault="00DF309B">
      <w:pPr>
        <w:rPr>
          <w:sz w:val="28"/>
          <w:szCs w:val="28"/>
        </w:rPr>
      </w:pPr>
    </w:p>
    <w:sectPr w:rsidR="00DF309B" w:rsidRPr="00DF309B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09B"/>
    <w:rsid w:val="00137DAA"/>
    <w:rsid w:val="00665541"/>
    <w:rsid w:val="00780491"/>
    <w:rsid w:val="00B225C9"/>
    <w:rsid w:val="00C67D1B"/>
    <w:rsid w:val="00DF309B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2</cp:revision>
  <cp:lastPrinted>2023-06-06T19:11:00Z</cp:lastPrinted>
  <dcterms:created xsi:type="dcterms:W3CDTF">2023-06-06T19:12:00Z</dcterms:created>
  <dcterms:modified xsi:type="dcterms:W3CDTF">2023-06-06T19:12:00Z</dcterms:modified>
</cp:coreProperties>
</file>